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BE" w:rsidRDefault="00110CBE" w:rsidP="00C74A90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1007B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10CBE" w:rsidRPr="00C74A90" w:rsidRDefault="00110CBE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УТВЕРЖДЕН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821354" w:rsidP="00C74A90">
      <w:pPr>
        <w:tabs>
          <w:tab w:val="left" w:pos="5245"/>
          <w:tab w:val="left" w:pos="9214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4A90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24863" w:rsidRPr="00527FFD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от</w:t>
      </w:r>
      <w:r w:rsidRPr="00E47533">
        <w:rPr>
          <w:rFonts w:ascii="Times New Roman" w:hAnsi="Times New Roman" w:cs="Times New Roman"/>
          <w:sz w:val="28"/>
          <w:szCs w:val="28"/>
        </w:rPr>
        <w:t xml:space="preserve"> </w:t>
      </w:r>
      <w:r w:rsidR="009B2817">
        <w:rPr>
          <w:rFonts w:ascii="Times New Roman" w:hAnsi="Times New Roman" w:cs="Times New Roman"/>
          <w:sz w:val="28"/>
          <w:szCs w:val="28"/>
        </w:rPr>
        <w:t>19.11.2025</w:t>
      </w:r>
      <w:r w:rsidR="005573B5">
        <w:rPr>
          <w:rFonts w:ascii="Times New Roman" w:hAnsi="Times New Roman" w:cs="Times New Roman"/>
          <w:sz w:val="28"/>
          <w:szCs w:val="28"/>
        </w:rPr>
        <w:t xml:space="preserve">   </w:t>
      </w:r>
      <w:r w:rsidR="003D46F2">
        <w:rPr>
          <w:rFonts w:ascii="Times New Roman" w:hAnsi="Times New Roman" w:cs="Times New Roman"/>
          <w:sz w:val="28"/>
          <w:szCs w:val="28"/>
        </w:rPr>
        <w:t xml:space="preserve"> </w:t>
      </w:r>
      <w:r w:rsidRPr="00E47533">
        <w:rPr>
          <w:rFonts w:ascii="Times New Roman" w:hAnsi="Times New Roman" w:cs="Times New Roman"/>
          <w:sz w:val="28"/>
          <w:szCs w:val="28"/>
        </w:rPr>
        <w:t>№</w:t>
      </w:r>
      <w:r w:rsidR="001463CA">
        <w:rPr>
          <w:rFonts w:ascii="Times New Roman" w:hAnsi="Times New Roman" w:cs="Times New Roman"/>
          <w:sz w:val="28"/>
          <w:szCs w:val="28"/>
        </w:rPr>
        <w:t xml:space="preserve"> </w:t>
      </w:r>
      <w:r w:rsidR="009B2817">
        <w:rPr>
          <w:rFonts w:ascii="Times New Roman" w:hAnsi="Times New Roman" w:cs="Times New Roman"/>
          <w:sz w:val="28"/>
          <w:szCs w:val="28"/>
        </w:rPr>
        <w:t>610-П</w:t>
      </w:r>
    </w:p>
    <w:p w:rsidR="00E47533" w:rsidRDefault="00E47533" w:rsidP="005573B5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РЕПРЕЗЕНТАТИВНЫЙ ПЕРЕЧЕНЬ</w:t>
      </w:r>
    </w:p>
    <w:p w:rsidR="00624863" w:rsidRPr="00624863" w:rsidRDefault="001E5E07" w:rsidP="00BD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63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</w:t>
      </w:r>
    </w:p>
    <w:p w:rsidR="00732E1A" w:rsidRPr="00F31898" w:rsidRDefault="001E5E07" w:rsidP="00BD61B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48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>Содержание орган</w:t>
      </w:r>
      <w:r w:rsidR="00775E1F" w:rsidRPr="00F31898">
        <w:rPr>
          <w:rFonts w:ascii="Times New Roman" w:hAnsi="Times New Roman" w:cs="Times New Roman"/>
          <w:sz w:val="28"/>
          <w:szCs w:val="28"/>
        </w:rPr>
        <w:t>а</w:t>
      </w:r>
      <w:r w:rsidRPr="00F3189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D46F2" w:rsidRPr="00F318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Кировской области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  <w:r w:rsidRPr="00F3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E1A" w:rsidRPr="00F31898" w:rsidRDefault="00E47616" w:rsidP="00732E1A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32E1A" w:rsidRPr="00F31898">
        <w:rPr>
          <w:rFonts w:ascii="Times New Roman" w:hAnsi="Times New Roman" w:cs="Times New Roman"/>
          <w:sz w:val="28"/>
          <w:szCs w:val="28"/>
        </w:rPr>
        <w:t xml:space="preserve">предоставления общедоступного и бесплатного дошкольного образования </w:t>
      </w:r>
      <w:r w:rsidR="00EA1776" w:rsidRPr="00F31898">
        <w:rPr>
          <w:rFonts w:ascii="Times New Roman" w:hAnsi="Times New Roman" w:cs="Times New Roman"/>
          <w:sz w:val="28"/>
          <w:szCs w:val="28"/>
        </w:rPr>
        <w:t>по основным</w:t>
      </w:r>
      <w:r w:rsidR="00B674DE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</w:t>
      </w:r>
      <w:r w:rsidR="00221AF7" w:rsidRPr="00F31898">
        <w:rPr>
          <w:rFonts w:ascii="Times New Roman" w:hAnsi="Times New Roman" w:cs="Times New Roman"/>
          <w:sz w:val="28"/>
          <w:szCs w:val="28"/>
        </w:rPr>
        <w:t xml:space="preserve"> </w:t>
      </w:r>
      <w:r w:rsidR="00732E1A" w:rsidRPr="00F31898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</w:t>
      </w:r>
      <w:r w:rsidR="00CC3B41" w:rsidRPr="00F31898">
        <w:rPr>
          <w:rFonts w:ascii="Times New Roman" w:hAnsi="Times New Roman" w:cs="Times New Roman"/>
          <w:sz w:val="28"/>
          <w:szCs w:val="28"/>
        </w:rPr>
        <w:t xml:space="preserve">ода за детьми, содержания детей </w:t>
      </w:r>
      <w:r w:rsidR="00732E1A" w:rsidRPr="00F31898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</w:p>
    <w:p w:rsidR="005D52C6" w:rsidRPr="00F31898" w:rsidRDefault="00E47616" w:rsidP="005D52C6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32E1A" w:rsidRPr="00F31898">
        <w:rPr>
          <w:rFonts w:ascii="Times New Roman" w:hAnsi="Times New Roman" w:cs="Times New Roman"/>
          <w:sz w:val="28"/>
          <w:szCs w:val="28"/>
        </w:rPr>
        <w:t>предоставления общедоступного и бесплатного начального общего, основного обще</w:t>
      </w:r>
      <w:r w:rsidR="00E92B1A" w:rsidRPr="00F31898">
        <w:rPr>
          <w:rFonts w:ascii="Times New Roman" w:hAnsi="Times New Roman" w:cs="Times New Roman"/>
          <w:sz w:val="28"/>
          <w:szCs w:val="28"/>
        </w:rPr>
        <w:t xml:space="preserve">го, среднего общего образования по основным </w:t>
      </w:r>
      <w:r w:rsidR="00732E1A" w:rsidRPr="00F31898">
        <w:rPr>
          <w:rFonts w:ascii="Times New Roman" w:hAnsi="Times New Roman" w:cs="Times New Roman"/>
          <w:sz w:val="28"/>
          <w:szCs w:val="28"/>
        </w:rPr>
        <w:t>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</w:t>
      </w:r>
      <w:r w:rsidR="00E92B1A" w:rsidRPr="00F3189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="00732E1A" w:rsidRPr="00F31898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образовательными стандартами)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  <w:r w:rsidR="001E5E07" w:rsidRPr="00F3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5B5" w:rsidRPr="00F31898" w:rsidRDefault="00E47616" w:rsidP="00E205B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D52C6" w:rsidRPr="00F31898">
        <w:rPr>
          <w:rFonts w:ascii="Times New Roman" w:hAnsi="Times New Roman" w:cs="Times New Roman"/>
          <w:sz w:val="28"/>
          <w:szCs w:val="28"/>
        </w:rPr>
        <w:t>предоставления до</w:t>
      </w:r>
      <w:r w:rsidR="00D113BA">
        <w:rPr>
          <w:rFonts w:ascii="Times New Roman" w:hAnsi="Times New Roman" w:cs="Times New Roman"/>
          <w:sz w:val="28"/>
          <w:szCs w:val="28"/>
        </w:rPr>
        <w:t xml:space="preserve">полнительного образования детей </w:t>
      </w:r>
      <w:r w:rsidR="005D52C6" w:rsidRPr="00F31898">
        <w:rPr>
          <w:rFonts w:ascii="Times New Roman" w:hAnsi="Times New Roman" w:cs="Times New Roman"/>
          <w:sz w:val="28"/>
          <w:szCs w:val="28"/>
        </w:rPr>
        <w:t>в муниципальных о</w:t>
      </w:r>
      <w:r w:rsidR="00E92B1A" w:rsidRPr="00F31898">
        <w:rPr>
          <w:rFonts w:ascii="Times New Roman" w:hAnsi="Times New Roman" w:cs="Times New Roman"/>
          <w:sz w:val="28"/>
          <w:szCs w:val="28"/>
        </w:rPr>
        <w:t xml:space="preserve">бразовательных организациях (за </w:t>
      </w:r>
      <w:r w:rsidR="005D52C6" w:rsidRPr="00F31898">
        <w:rPr>
          <w:rFonts w:ascii="Times New Roman" w:hAnsi="Times New Roman" w:cs="Times New Roman"/>
          <w:sz w:val="28"/>
          <w:szCs w:val="28"/>
        </w:rPr>
        <w:t>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</w:p>
    <w:p w:rsidR="001E5E07" w:rsidRPr="00F31898" w:rsidRDefault="001D0F2F" w:rsidP="001D0F2F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2F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организации досуга и обеспечения жителей муниципального образования Кировской области услугами организаций культуры, организация библиотечного обслуживания населения, комплектование и обеспечение сохранности библиотечных фондов библиотек, содержание музеев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  <w:r w:rsidR="001E5E07" w:rsidRPr="00F3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6E4" w:rsidRPr="00F31898" w:rsidRDefault="001E5E07" w:rsidP="001006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27FFD" w:rsidRPr="00F31898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F31898">
        <w:rPr>
          <w:rFonts w:ascii="Times New Roman" w:hAnsi="Times New Roman" w:cs="Times New Roman"/>
          <w:sz w:val="28"/>
          <w:szCs w:val="28"/>
        </w:rPr>
        <w:t xml:space="preserve"> </w:t>
      </w:r>
      <w:r w:rsidR="002F519B" w:rsidRPr="00F3189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25975" w:rsidRPr="00F31898">
        <w:rPr>
          <w:rFonts w:ascii="Times New Roman" w:hAnsi="Times New Roman" w:cs="Times New Roman"/>
          <w:sz w:val="28"/>
          <w:szCs w:val="28"/>
        </w:rPr>
        <w:t>муниципальн</w:t>
      </w:r>
      <w:r w:rsidR="00271F66" w:rsidRPr="00F31898">
        <w:rPr>
          <w:rFonts w:ascii="Times New Roman" w:hAnsi="Times New Roman" w:cs="Times New Roman"/>
          <w:sz w:val="28"/>
          <w:szCs w:val="28"/>
        </w:rPr>
        <w:t>ого</w:t>
      </w:r>
      <w:r w:rsidR="00425975" w:rsidRPr="00F31898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271F66" w:rsidRPr="00F31898">
        <w:rPr>
          <w:rFonts w:ascii="Times New Roman" w:hAnsi="Times New Roman" w:cs="Times New Roman"/>
          <w:sz w:val="28"/>
          <w:szCs w:val="28"/>
        </w:rPr>
        <w:t>ия</w:t>
      </w:r>
      <w:r w:rsidR="003D46F2" w:rsidRPr="00F3189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30D5C" w:rsidRPr="00F31898">
        <w:rPr>
          <w:rFonts w:ascii="Times New Roman" w:hAnsi="Times New Roman" w:cs="Times New Roman"/>
          <w:sz w:val="28"/>
          <w:szCs w:val="28"/>
        </w:rPr>
        <w:t>.</w:t>
      </w:r>
    </w:p>
    <w:p w:rsidR="001006E4" w:rsidRPr="00F31898" w:rsidRDefault="003F3779" w:rsidP="001006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B2817">
        <w:rPr>
          <w:rFonts w:ascii="Times New Roman" w:hAnsi="Times New Roman" w:cs="Times New Roman"/>
          <w:spacing w:val="-2"/>
          <w:sz w:val="28"/>
          <w:szCs w:val="28"/>
        </w:rPr>
        <w:t xml:space="preserve">Участие в предупреждении </w:t>
      </w:r>
      <w:r w:rsidR="001006E4" w:rsidRPr="009B2817">
        <w:rPr>
          <w:rFonts w:ascii="Times New Roman" w:hAnsi="Times New Roman" w:cs="Times New Roman"/>
          <w:spacing w:val="-2"/>
          <w:sz w:val="28"/>
          <w:szCs w:val="28"/>
        </w:rPr>
        <w:t>и ликвидаци</w:t>
      </w:r>
      <w:r w:rsidRPr="009B281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1006E4" w:rsidRPr="009B2817">
        <w:rPr>
          <w:rFonts w:ascii="Times New Roman" w:hAnsi="Times New Roman" w:cs="Times New Roman"/>
          <w:spacing w:val="-2"/>
          <w:sz w:val="28"/>
          <w:szCs w:val="28"/>
        </w:rPr>
        <w:t xml:space="preserve"> последствий</w:t>
      </w:r>
      <w:r w:rsidR="001006E4" w:rsidRPr="00F3189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1006E4" w:rsidRPr="00F31898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F31898">
        <w:rPr>
          <w:rFonts w:ascii="Times New Roman" w:hAnsi="Times New Roman" w:cs="Times New Roman"/>
          <w:sz w:val="28"/>
          <w:szCs w:val="28"/>
        </w:rPr>
        <w:t>,</w:t>
      </w:r>
      <w:r w:rsidR="001006E4" w:rsidRPr="00F31898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20765F" w:rsidRPr="00F31898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1006E4" w:rsidRPr="00F31898">
        <w:rPr>
          <w:rFonts w:ascii="Times New Roman" w:hAnsi="Times New Roman" w:cs="Times New Roman"/>
          <w:sz w:val="28"/>
          <w:szCs w:val="28"/>
        </w:rPr>
        <w:t>мер пожарной безопасности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</w:p>
    <w:p w:rsidR="004C06D8" w:rsidRPr="001D0F2F" w:rsidRDefault="001D0F2F" w:rsidP="001D0F2F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2F">
        <w:rPr>
          <w:rFonts w:ascii="Times New Roman" w:hAnsi="Times New Roman" w:cs="Times New Roman"/>
          <w:sz w:val="28"/>
          <w:szCs w:val="28"/>
        </w:rPr>
        <w:t>Обеспечение условий для развития на территории муниципального образования Кировской области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образования Кировской области</w:t>
      </w:r>
      <w:r w:rsidR="001E25FF" w:rsidRPr="001D0F2F">
        <w:rPr>
          <w:rFonts w:ascii="Times New Roman" w:hAnsi="Times New Roman" w:cs="Times New Roman"/>
          <w:sz w:val="28"/>
          <w:szCs w:val="28"/>
        </w:rPr>
        <w:t>.</w:t>
      </w:r>
    </w:p>
    <w:p w:rsidR="008D3441" w:rsidRPr="00F31898" w:rsidRDefault="00DE018E" w:rsidP="004C06D8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>Иные вопросы местного значения.</w:t>
      </w:r>
      <w:r w:rsidR="008D3441" w:rsidRPr="00F3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B3B" w:rsidRPr="00500AEB" w:rsidRDefault="008D3441" w:rsidP="008D3441">
      <w:pPr>
        <w:widowControl w:val="0"/>
        <w:tabs>
          <w:tab w:val="left" w:pos="1276"/>
        </w:tabs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70B3B" w:rsidRPr="00500AEB" w:rsidSect="00E92B1A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D9" w:rsidRDefault="006352D9" w:rsidP="00A24ED4">
      <w:pPr>
        <w:spacing w:after="0" w:line="240" w:lineRule="auto"/>
      </w:pPr>
      <w:r>
        <w:separator/>
      </w:r>
    </w:p>
  </w:endnote>
  <w:endnote w:type="continuationSeparator" w:id="0">
    <w:p w:rsidR="006352D9" w:rsidRDefault="006352D9" w:rsidP="00A2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D9" w:rsidRDefault="006352D9" w:rsidP="00A24ED4">
      <w:pPr>
        <w:spacing w:after="0" w:line="240" w:lineRule="auto"/>
      </w:pPr>
      <w:r>
        <w:separator/>
      </w:r>
    </w:p>
  </w:footnote>
  <w:footnote w:type="continuationSeparator" w:id="0">
    <w:p w:rsidR="006352D9" w:rsidRDefault="006352D9" w:rsidP="00A2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9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A5574" w:rsidRPr="00893823" w:rsidRDefault="00320B7C">
        <w:pPr>
          <w:pStyle w:val="a4"/>
          <w:jc w:val="center"/>
          <w:rPr>
            <w:rFonts w:ascii="Times New Roman" w:hAnsi="Times New Roman" w:cs="Times New Roman"/>
          </w:rPr>
        </w:pPr>
        <w:r w:rsidRPr="00893823">
          <w:rPr>
            <w:rFonts w:ascii="Times New Roman" w:hAnsi="Times New Roman" w:cs="Times New Roman"/>
          </w:rPr>
          <w:fldChar w:fldCharType="begin"/>
        </w:r>
        <w:r w:rsidRPr="00893823">
          <w:rPr>
            <w:rFonts w:ascii="Times New Roman" w:hAnsi="Times New Roman" w:cs="Times New Roman"/>
          </w:rPr>
          <w:instrText xml:space="preserve"> PAGE   \* MERGEFORMAT </w:instrText>
        </w:r>
        <w:r w:rsidRPr="00893823">
          <w:rPr>
            <w:rFonts w:ascii="Times New Roman" w:hAnsi="Times New Roman" w:cs="Times New Roman"/>
          </w:rPr>
          <w:fldChar w:fldCharType="separate"/>
        </w:r>
        <w:r w:rsidR="009B2817">
          <w:rPr>
            <w:rFonts w:ascii="Times New Roman" w:hAnsi="Times New Roman" w:cs="Times New Roman"/>
            <w:noProof/>
          </w:rPr>
          <w:t>2</w:t>
        </w:r>
        <w:r w:rsidRPr="0089382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A5574" w:rsidRDefault="00EA55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3570C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6EB317D5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07"/>
    <w:rsid w:val="00002812"/>
    <w:rsid w:val="00004186"/>
    <w:rsid w:val="000260AE"/>
    <w:rsid w:val="00027DDA"/>
    <w:rsid w:val="00040CFE"/>
    <w:rsid w:val="00045404"/>
    <w:rsid w:val="00056B9B"/>
    <w:rsid w:val="000855B1"/>
    <w:rsid w:val="000A3B52"/>
    <w:rsid w:val="000B5631"/>
    <w:rsid w:val="000C63DD"/>
    <w:rsid w:val="000C64DC"/>
    <w:rsid w:val="000F4FD5"/>
    <w:rsid w:val="001006E4"/>
    <w:rsid w:val="001007B3"/>
    <w:rsid w:val="00110CBE"/>
    <w:rsid w:val="00120740"/>
    <w:rsid w:val="001463CA"/>
    <w:rsid w:val="001646A2"/>
    <w:rsid w:val="00172EAC"/>
    <w:rsid w:val="00182BEE"/>
    <w:rsid w:val="001A7B04"/>
    <w:rsid w:val="001B475F"/>
    <w:rsid w:val="001C0E9B"/>
    <w:rsid w:val="001C2480"/>
    <w:rsid w:val="001D0F2F"/>
    <w:rsid w:val="001D3865"/>
    <w:rsid w:val="001E25FF"/>
    <w:rsid w:val="001E3862"/>
    <w:rsid w:val="001E5E07"/>
    <w:rsid w:val="0020255C"/>
    <w:rsid w:val="0020765F"/>
    <w:rsid w:val="00220AEA"/>
    <w:rsid w:val="00221AF7"/>
    <w:rsid w:val="002267CE"/>
    <w:rsid w:val="00234CC6"/>
    <w:rsid w:val="00246ED6"/>
    <w:rsid w:val="00271F66"/>
    <w:rsid w:val="002746D8"/>
    <w:rsid w:val="00285F92"/>
    <w:rsid w:val="002B188B"/>
    <w:rsid w:val="002B6DBB"/>
    <w:rsid w:val="002C7D5C"/>
    <w:rsid w:val="002F519B"/>
    <w:rsid w:val="00304B61"/>
    <w:rsid w:val="00320B7C"/>
    <w:rsid w:val="003217C8"/>
    <w:rsid w:val="00361942"/>
    <w:rsid w:val="00366C0C"/>
    <w:rsid w:val="003728E3"/>
    <w:rsid w:val="00374CF1"/>
    <w:rsid w:val="00376359"/>
    <w:rsid w:val="00377ACF"/>
    <w:rsid w:val="00384A7F"/>
    <w:rsid w:val="00394B13"/>
    <w:rsid w:val="003B45F7"/>
    <w:rsid w:val="003C0A31"/>
    <w:rsid w:val="003D46F2"/>
    <w:rsid w:val="003E4562"/>
    <w:rsid w:val="003F05A5"/>
    <w:rsid w:val="003F26E9"/>
    <w:rsid w:val="003F3779"/>
    <w:rsid w:val="00402FBA"/>
    <w:rsid w:val="00425975"/>
    <w:rsid w:val="00431759"/>
    <w:rsid w:val="00456AED"/>
    <w:rsid w:val="00457558"/>
    <w:rsid w:val="00497108"/>
    <w:rsid w:val="00497836"/>
    <w:rsid w:val="004C06D8"/>
    <w:rsid w:val="004C6102"/>
    <w:rsid w:val="004E6556"/>
    <w:rsid w:val="004E6A02"/>
    <w:rsid w:val="00500AEB"/>
    <w:rsid w:val="00501ABC"/>
    <w:rsid w:val="005162B0"/>
    <w:rsid w:val="00524B9D"/>
    <w:rsid w:val="005260F0"/>
    <w:rsid w:val="00527FFD"/>
    <w:rsid w:val="005352B1"/>
    <w:rsid w:val="0054497C"/>
    <w:rsid w:val="00545A42"/>
    <w:rsid w:val="00552C79"/>
    <w:rsid w:val="005573B5"/>
    <w:rsid w:val="00564397"/>
    <w:rsid w:val="005935B5"/>
    <w:rsid w:val="0059753B"/>
    <w:rsid w:val="005A7D80"/>
    <w:rsid w:val="005C5DEE"/>
    <w:rsid w:val="005D52C6"/>
    <w:rsid w:val="005E177C"/>
    <w:rsid w:val="005E41BA"/>
    <w:rsid w:val="005F109D"/>
    <w:rsid w:val="005F1954"/>
    <w:rsid w:val="00604CDB"/>
    <w:rsid w:val="00624863"/>
    <w:rsid w:val="00630D5C"/>
    <w:rsid w:val="006352D9"/>
    <w:rsid w:val="00670B3B"/>
    <w:rsid w:val="00670DF0"/>
    <w:rsid w:val="006831B2"/>
    <w:rsid w:val="00691416"/>
    <w:rsid w:val="00694801"/>
    <w:rsid w:val="00695F30"/>
    <w:rsid w:val="006C45B2"/>
    <w:rsid w:val="006D10DE"/>
    <w:rsid w:val="007208FF"/>
    <w:rsid w:val="007253C9"/>
    <w:rsid w:val="00732E1A"/>
    <w:rsid w:val="007466D9"/>
    <w:rsid w:val="00763A54"/>
    <w:rsid w:val="007649FA"/>
    <w:rsid w:val="0077276B"/>
    <w:rsid w:val="00773162"/>
    <w:rsid w:val="00775E1F"/>
    <w:rsid w:val="007859F1"/>
    <w:rsid w:val="0078684E"/>
    <w:rsid w:val="007A6517"/>
    <w:rsid w:val="007C2EFB"/>
    <w:rsid w:val="007E1FE5"/>
    <w:rsid w:val="007F690B"/>
    <w:rsid w:val="00821354"/>
    <w:rsid w:val="0083070E"/>
    <w:rsid w:val="00837B49"/>
    <w:rsid w:val="008707F7"/>
    <w:rsid w:val="008758CB"/>
    <w:rsid w:val="00882857"/>
    <w:rsid w:val="00893823"/>
    <w:rsid w:val="008A4448"/>
    <w:rsid w:val="008A5157"/>
    <w:rsid w:val="008C6949"/>
    <w:rsid w:val="008C6AB7"/>
    <w:rsid w:val="008D3441"/>
    <w:rsid w:val="008D5BC1"/>
    <w:rsid w:val="0091077D"/>
    <w:rsid w:val="00945A08"/>
    <w:rsid w:val="00945CB8"/>
    <w:rsid w:val="00950EC4"/>
    <w:rsid w:val="00965ABF"/>
    <w:rsid w:val="00983D0B"/>
    <w:rsid w:val="009A0196"/>
    <w:rsid w:val="009B2817"/>
    <w:rsid w:val="009C033A"/>
    <w:rsid w:val="009F10D9"/>
    <w:rsid w:val="009F158F"/>
    <w:rsid w:val="00A01555"/>
    <w:rsid w:val="00A1096C"/>
    <w:rsid w:val="00A24ED4"/>
    <w:rsid w:val="00A556B6"/>
    <w:rsid w:val="00A650D9"/>
    <w:rsid w:val="00A71424"/>
    <w:rsid w:val="00AD7282"/>
    <w:rsid w:val="00AE7055"/>
    <w:rsid w:val="00AE7738"/>
    <w:rsid w:val="00AF3E07"/>
    <w:rsid w:val="00B674DE"/>
    <w:rsid w:val="00B91707"/>
    <w:rsid w:val="00B9172A"/>
    <w:rsid w:val="00BB5CEF"/>
    <w:rsid w:val="00BD61B5"/>
    <w:rsid w:val="00BD7D5A"/>
    <w:rsid w:val="00BE10C6"/>
    <w:rsid w:val="00BF35FE"/>
    <w:rsid w:val="00C34EF7"/>
    <w:rsid w:val="00C36249"/>
    <w:rsid w:val="00C62DC3"/>
    <w:rsid w:val="00C63278"/>
    <w:rsid w:val="00C74A90"/>
    <w:rsid w:val="00CB1B09"/>
    <w:rsid w:val="00CB25EE"/>
    <w:rsid w:val="00CB6DC8"/>
    <w:rsid w:val="00CC3B41"/>
    <w:rsid w:val="00CD1E3B"/>
    <w:rsid w:val="00CE1AA7"/>
    <w:rsid w:val="00D113BA"/>
    <w:rsid w:val="00D30724"/>
    <w:rsid w:val="00D37641"/>
    <w:rsid w:val="00D431F9"/>
    <w:rsid w:val="00D76BD0"/>
    <w:rsid w:val="00D9055E"/>
    <w:rsid w:val="00D94396"/>
    <w:rsid w:val="00DA0F1A"/>
    <w:rsid w:val="00DC59F2"/>
    <w:rsid w:val="00DE018E"/>
    <w:rsid w:val="00DE0517"/>
    <w:rsid w:val="00DE1666"/>
    <w:rsid w:val="00E0059A"/>
    <w:rsid w:val="00E10586"/>
    <w:rsid w:val="00E205B5"/>
    <w:rsid w:val="00E4668F"/>
    <w:rsid w:val="00E47533"/>
    <w:rsid w:val="00E47616"/>
    <w:rsid w:val="00E55BE6"/>
    <w:rsid w:val="00E61420"/>
    <w:rsid w:val="00E64EEC"/>
    <w:rsid w:val="00E7389B"/>
    <w:rsid w:val="00E92B1A"/>
    <w:rsid w:val="00EA1776"/>
    <w:rsid w:val="00EA5574"/>
    <w:rsid w:val="00EF661B"/>
    <w:rsid w:val="00F0225D"/>
    <w:rsid w:val="00F15A7C"/>
    <w:rsid w:val="00F31898"/>
    <w:rsid w:val="00F43EF9"/>
    <w:rsid w:val="00FA0166"/>
    <w:rsid w:val="00FC4F9E"/>
    <w:rsid w:val="00FD2F7B"/>
    <w:rsid w:val="00FD7FCC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ED4"/>
  </w:style>
  <w:style w:type="paragraph" w:styleId="a6">
    <w:name w:val="footer"/>
    <w:basedOn w:val="a"/>
    <w:link w:val="a7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ED4"/>
  </w:style>
  <w:style w:type="paragraph" w:styleId="a8">
    <w:name w:val="Balloon Text"/>
    <w:basedOn w:val="a"/>
    <w:link w:val="a9"/>
    <w:uiPriority w:val="99"/>
    <w:semiHidden/>
    <w:unhideWhenUsed/>
    <w:rsid w:val="00CE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ED4"/>
  </w:style>
  <w:style w:type="paragraph" w:styleId="a6">
    <w:name w:val="footer"/>
    <w:basedOn w:val="a"/>
    <w:link w:val="a7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ED4"/>
  </w:style>
  <w:style w:type="paragraph" w:styleId="a8">
    <w:name w:val="Balloon Text"/>
    <w:basedOn w:val="a"/>
    <w:link w:val="a9"/>
    <w:uiPriority w:val="99"/>
    <w:semiHidden/>
    <w:unhideWhenUsed/>
    <w:rsid w:val="00CE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1546C-2671-4908-A94A-E4D1E056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Татьяна С. Гудовских</cp:lastModifiedBy>
  <cp:revision>12</cp:revision>
  <cp:lastPrinted>2020-10-30T06:19:00Z</cp:lastPrinted>
  <dcterms:created xsi:type="dcterms:W3CDTF">2023-10-16T11:02:00Z</dcterms:created>
  <dcterms:modified xsi:type="dcterms:W3CDTF">2025-11-20T11:49:00Z</dcterms:modified>
</cp:coreProperties>
</file>